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4153">
      <w:pPr>
        <w:spacing w:line="594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8C4B362">
      <w:pPr>
        <w:spacing w:line="594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0677D9D5">
      <w:pPr>
        <w:spacing w:line="594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/>
        </w:rPr>
        <w:t>数字技术工程师培育项目工业互联网工程技术人员（初级）第一批考核站点公示名单</w:t>
      </w:r>
    </w:p>
    <w:p w14:paraId="713DCD3F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FF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以下排名不分先后：</w:t>
      </w:r>
    </w:p>
    <w:tbl>
      <w:tblPr>
        <w:tblStyle w:val="4"/>
        <w:tblW w:w="7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854"/>
        <w:gridCol w:w="4847"/>
      </w:tblGrid>
      <w:tr w14:paraId="6D80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vAlign w:val="center"/>
          </w:tcPr>
          <w:p w14:paraId="2639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 w14:paraId="41EB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省份</w:t>
            </w:r>
          </w:p>
        </w:tc>
        <w:tc>
          <w:tcPr>
            <w:tcW w:w="4847" w:type="dxa"/>
            <w:vAlign w:val="center"/>
          </w:tcPr>
          <w:p w14:paraId="71C7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2E9F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 w14:paraId="690D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80B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河北省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338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河北轨道运输职业技术学院</w:t>
            </w:r>
          </w:p>
        </w:tc>
      </w:tr>
      <w:tr w14:paraId="1EDC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vAlign w:val="center"/>
          </w:tcPr>
          <w:p w14:paraId="0871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77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江苏省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52E3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苏州思萃工业大数据技术研究所</w:t>
            </w:r>
          </w:p>
          <w:p w14:paraId="5B58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有限公司</w:t>
            </w:r>
          </w:p>
        </w:tc>
      </w:tr>
      <w:tr w14:paraId="1F57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vAlign w:val="center"/>
          </w:tcPr>
          <w:p w14:paraId="7CEA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BCF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浙江省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3963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嘉兴职业技术学院</w:t>
            </w:r>
          </w:p>
        </w:tc>
      </w:tr>
      <w:tr w14:paraId="12BC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vAlign w:val="center"/>
          </w:tcPr>
          <w:p w14:paraId="01AD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9BD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安徽省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2A37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安徽新华教育图书发行有限公司</w:t>
            </w:r>
          </w:p>
        </w:tc>
      </w:tr>
      <w:tr w14:paraId="7B32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vAlign w:val="center"/>
          </w:tcPr>
          <w:p w14:paraId="5EA0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D68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安徽省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27EC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芜湖职业技术学院</w:t>
            </w:r>
          </w:p>
        </w:tc>
      </w:tr>
      <w:tr w14:paraId="1CAC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 w14:paraId="7527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  <w:t>6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16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福建省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1C6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厦门市湖里区国有资产投资集团</w:t>
            </w:r>
          </w:p>
          <w:p w14:paraId="4C6A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有限公司</w:t>
            </w:r>
          </w:p>
        </w:tc>
      </w:tr>
      <w:tr w14:paraId="18F4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 w14:paraId="747B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7B8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广西壮族自治区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69D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柳州职业技术大学</w:t>
            </w:r>
          </w:p>
        </w:tc>
      </w:tr>
      <w:tr w14:paraId="0F13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 w14:paraId="0E60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811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重庆市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29FD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重庆市人力资源开发服务中心</w:t>
            </w:r>
          </w:p>
        </w:tc>
      </w:tr>
    </w:tbl>
    <w:p w14:paraId="747BCA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47495FEA"/>
    <w:rsid w:val="01FF31C9"/>
    <w:rsid w:val="0F162B4E"/>
    <w:rsid w:val="2268710B"/>
    <w:rsid w:val="25D725DE"/>
    <w:rsid w:val="2D2A7E16"/>
    <w:rsid w:val="45CD5B9E"/>
    <w:rsid w:val="46C8371C"/>
    <w:rsid w:val="47495FEA"/>
    <w:rsid w:val="477165FB"/>
    <w:rsid w:val="4E6F0E67"/>
    <w:rsid w:val="4F03030D"/>
    <w:rsid w:val="513E2C69"/>
    <w:rsid w:val="5D7F6D60"/>
    <w:rsid w:val="6D8303BD"/>
    <w:rsid w:val="6E6E1073"/>
    <w:rsid w:val="76341A92"/>
    <w:rsid w:val="7C2739C1"/>
    <w:rsid w:val="7D3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等线" w:cs="宋体"/>
      <w:color w:val="000000"/>
      <w:kern w:val="0"/>
      <w:sz w:val="32"/>
      <w:szCs w:val="32"/>
      <w:u w:color="000000"/>
      <w:lang w:val="zh-CN" w:bidi="zh-CN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17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2024-09-02T02:12:00Z</dcterms:created>
  <dc:creator>liziy</dc:creator>
  <cp:lastModifiedBy>liziy</cp:lastModifiedBy>
  <dcterms:modified xsi:type="dcterms:W3CDTF">2024-09-03T06:03:18Z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98C99AB09DBB4B95B1D452ADBDFEFF17_13</vt:lpwstr>
  </property>
</Properties>
</file>